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0F" w:rsidRPr="00912C95" w:rsidRDefault="00912C95" w:rsidP="00912C95">
      <w:pPr>
        <w:spacing w:after="0" w:line="240" w:lineRule="auto"/>
        <w:jc w:val="center"/>
        <w:rPr>
          <w:b/>
          <w:sz w:val="28"/>
        </w:rPr>
      </w:pPr>
      <w:r w:rsidRPr="00912C95">
        <w:rPr>
          <w:b/>
          <w:sz w:val="28"/>
        </w:rPr>
        <w:t>CONSTANCIA</w:t>
      </w:r>
    </w:p>
    <w:p w:rsidR="00912C95" w:rsidRDefault="00912C95" w:rsidP="00912C95">
      <w:pPr>
        <w:spacing w:after="0" w:line="240" w:lineRule="auto"/>
        <w:jc w:val="right"/>
      </w:pPr>
    </w:p>
    <w:p w:rsidR="00912C95" w:rsidRDefault="00912C95" w:rsidP="00912C95">
      <w:pPr>
        <w:spacing w:after="0" w:line="240" w:lineRule="auto"/>
        <w:jc w:val="right"/>
      </w:pPr>
    </w:p>
    <w:p w:rsidR="00912C95" w:rsidRPr="00912C95" w:rsidRDefault="00912C95" w:rsidP="00912C95">
      <w:pPr>
        <w:spacing w:after="0" w:line="240" w:lineRule="auto"/>
        <w:jc w:val="right"/>
        <w:rPr>
          <w:color w:val="FF0000"/>
        </w:rPr>
      </w:pPr>
      <w:r>
        <w:t xml:space="preserve">En la Ciudad de </w:t>
      </w:r>
      <w:r w:rsidRPr="00912C95">
        <w:rPr>
          <w:color w:val="FF0000"/>
        </w:rPr>
        <w:t>XXXXX</w:t>
      </w:r>
      <w:r>
        <w:t xml:space="preserve">, a </w:t>
      </w:r>
      <w:r w:rsidRPr="00912C95">
        <w:rPr>
          <w:color w:val="FF0000"/>
        </w:rPr>
        <w:t xml:space="preserve">XX </w:t>
      </w:r>
      <w:r>
        <w:t xml:space="preserve">de </w:t>
      </w:r>
      <w:r w:rsidRPr="00912C95">
        <w:rPr>
          <w:color w:val="FF0000"/>
        </w:rPr>
        <w:t xml:space="preserve">XXXXXX </w:t>
      </w:r>
      <w:r>
        <w:t>de 2013</w:t>
      </w:r>
    </w:p>
    <w:p w:rsidR="00912C95" w:rsidRDefault="00912C95" w:rsidP="00912C95">
      <w:pPr>
        <w:spacing w:after="0" w:line="240" w:lineRule="auto"/>
      </w:pPr>
    </w:p>
    <w:p w:rsidR="00912C95" w:rsidRDefault="00912C95" w:rsidP="00912C95">
      <w:pPr>
        <w:spacing w:after="0" w:line="240" w:lineRule="auto"/>
      </w:pPr>
    </w:p>
    <w:p w:rsidR="00912C95" w:rsidRPr="00912C95" w:rsidRDefault="00912C95" w:rsidP="00912C95">
      <w:pPr>
        <w:spacing w:after="0" w:line="240" w:lineRule="auto"/>
        <w:rPr>
          <w:b/>
          <w:color w:val="FF0000"/>
          <w:sz w:val="24"/>
        </w:rPr>
      </w:pPr>
      <w:r w:rsidRPr="00912C95">
        <w:rPr>
          <w:b/>
          <w:color w:val="FF0000"/>
          <w:sz w:val="24"/>
        </w:rPr>
        <w:t>XXXXXXXXXXXXXXXXXXXX</w:t>
      </w:r>
    </w:p>
    <w:p w:rsidR="00912C95" w:rsidRPr="00912C95" w:rsidRDefault="00912C95" w:rsidP="00912C95">
      <w:pPr>
        <w:spacing w:after="0" w:line="240" w:lineRule="auto"/>
        <w:rPr>
          <w:sz w:val="24"/>
        </w:rPr>
      </w:pPr>
      <w:r w:rsidRPr="00912C95">
        <w:rPr>
          <w:sz w:val="24"/>
        </w:rPr>
        <w:t xml:space="preserve">Representante Legal </w:t>
      </w:r>
    </w:p>
    <w:p w:rsidR="00912C95" w:rsidRDefault="00912C95" w:rsidP="00912C95">
      <w:pPr>
        <w:spacing w:after="0" w:line="240" w:lineRule="auto"/>
        <w:rPr>
          <w:b/>
          <w:color w:val="FF0000"/>
          <w:sz w:val="24"/>
        </w:rPr>
      </w:pPr>
      <w:proofErr w:type="gramStart"/>
      <w:r w:rsidRPr="00912C95">
        <w:rPr>
          <w:b/>
          <w:color w:val="FF0000"/>
          <w:sz w:val="24"/>
        </w:rPr>
        <w:t>XXXXXXXXXXXXXXXXXXXX ,</w:t>
      </w:r>
      <w:proofErr w:type="gramEnd"/>
      <w:r w:rsidRPr="00912C95">
        <w:rPr>
          <w:b/>
          <w:color w:val="FF0000"/>
          <w:sz w:val="24"/>
        </w:rPr>
        <w:t xml:space="preserve"> S.A. DE C.V.</w:t>
      </w:r>
    </w:p>
    <w:p w:rsidR="00912C95" w:rsidRDefault="00912C95" w:rsidP="00912C95">
      <w:pPr>
        <w:spacing w:after="0" w:line="240" w:lineRule="auto"/>
        <w:rPr>
          <w:b/>
          <w:color w:val="FF0000"/>
          <w:sz w:val="24"/>
        </w:rPr>
      </w:pPr>
    </w:p>
    <w:p w:rsidR="00912C95" w:rsidRDefault="00912C95" w:rsidP="00912C95">
      <w:pPr>
        <w:spacing w:after="0" w:line="240" w:lineRule="auto"/>
        <w:jc w:val="both"/>
        <w:rPr>
          <w:sz w:val="24"/>
        </w:rPr>
      </w:pPr>
      <w:r w:rsidRPr="00912C95">
        <w:rPr>
          <w:sz w:val="24"/>
        </w:rPr>
        <w:t xml:space="preserve">Con motivo de la operación de </w:t>
      </w:r>
      <w:r>
        <w:rPr>
          <w:color w:val="FF0000"/>
          <w:sz w:val="24"/>
        </w:rPr>
        <w:t xml:space="preserve">(Importación/Exportación) </w:t>
      </w:r>
      <w:r w:rsidRPr="00912C95">
        <w:rPr>
          <w:sz w:val="24"/>
        </w:rPr>
        <w:t xml:space="preserve">encomendada respecto de la mercancía amparada por la factura comercial </w:t>
      </w:r>
      <w:r>
        <w:rPr>
          <w:color w:val="FF0000"/>
          <w:sz w:val="24"/>
        </w:rPr>
        <w:t xml:space="preserve">XXXXXXX </w:t>
      </w:r>
      <w:r>
        <w:rPr>
          <w:sz w:val="24"/>
        </w:rPr>
        <w:t>le informo que para efectos de realizar la operación de comercio exterior que nos ocupa es necesario me informe y proporcione lo siguiente:</w:t>
      </w:r>
    </w:p>
    <w:p w:rsidR="00912C95" w:rsidRDefault="00912C95" w:rsidP="00912C95">
      <w:pPr>
        <w:spacing w:after="0" w:line="240" w:lineRule="auto"/>
        <w:jc w:val="both"/>
        <w:rPr>
          <w:sz w:val="24"/>
        </w:rPr>
      </w:pPr>
    </w:p>
    <w:p w:rsidR="00912C95" w:rsidRDefault="00912C95" w:rsidP="00912C95">
      <w:pPr>
        <w:spacing w:after="0" w:line="240" w:lineRule="auto"/>
        <w:jc w:val="both"/>
        <w:rPr>
          <w:sz w:val="24"/>
        </w:rPr>
      </w:pPr>
      <w:r w:rsidRPr="00244344">
        <w:rPr>
          <w:b/>
          <w:sz w:val="24"/>
        </w:rPr>
        <w:t xml:space="preserve"> A.</w:t>
      </w:r>
      <w:r>
        <w:rPr>
          <w:sz w:val="24"/>
        </w:rPr>
        <w:t xml:space="preserve"> Si en relación a la operación de </w:t>
      </w:r>
      <w:r>
        <w:rPr>
          <w:color w:val="FF0000"/>
          <w:sz w:val="24"/>
        </w:rPr>
        <w:t xml:space="preserve">(Importación/Exportación) </w:t>
      </w:r>
      <w:r>
        <w:rPr>
          <w:sz w:val="24"/>
        </w:rPr>
        <w:t xml:space="preserve">que me está siendo encomendada tiene conocimiento de que exista algún beneficiario o dueño beneficiario de la mercancía descrita en la factura comercial número </w:t>
      </w:r>
      <w:r w:rsidRPr="00213097">
        <w:rPr>
          <w:color w:val="FF0000"/>
          <w:sz w:val="24"/>
        </w:rPr>
        <w:t>XXXXXXX</w:t>
      </w:r>
      <w:r>
        <w:rPr>
          <w:sz w:val="24"/>
        </w:rPr>
        <w:t>, atendiendo a las siguientes definiciones:</w:t>
      </w:r>
    </w:p>
    <w:p w:rsidR="00213097" w:rsidRDefault="00213097" w:rsidP="00912C95">
      <w:pPr>
        <w:spacing w:after="0" w:line="240" w:lineRule="auto"/>
        <w:jc w:val="both"/>
        <w:rPr>
          <w:sz w:val="24"/>
        </w:rPr>
      </w:pPr>
    </w:p>
    <w:p w:rsidR="00213097" w:rsidRDefault="00213097" w:rsidP="0021309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13"/>
        <w:jc w:val="both"/>
        <w:rPr>
          <w:sz w:val="24"/>
        </w:rPr>
      </w:pPr>
      <w:r w:rsidRPr="00213097">
        <w:rPr>
          <w:b/>
          <w:sz w:val="24"/>
        </w:rPr>
        <w:t>BENEFICIARIO</w:t>
      </w:r>
      <w:r w:rsidRPr="00213097">
        <w:rPr>
          <w:sz w:val="24"/>
        </w:rPr>
        <w:t xml:space="preserve">, a la persona designada por el titular </w:t>
      </w:r>
      <w:r>
        <w:rPr>
          <w:sz w:val="24"/>
        </w:rPr>
        <w:t xml:space="preserve">de la operación de comercio exterior encomendada al </w:t>
      </w:r>
      <w:r w:rsidRPr="00213097">
        <w:rPr>
          <w:color w:val="FF0000"/>
          <w:sz w:val="24"/>
        </w:rPr>
        <w:t>(la)</w:t>
      </w:r>
      <w:r w:rsidRPr="00213097">
        <w:rPr>
          <w:b/>
          <w:color w:val="FF0000"/>
          <w:sz w:val="24"/>
        </w:rPr>
        <w:t xml:space="preserve"> </w:t>
      </w:r>
      <w:r>
        <w:rPr>
          <w:sz w:val="24"/>
        </w:rPr>
        <w:t xml:space="preserve">Agente Aduanal, mediante </w:t>
      </w:r>
      <w:r w:rsidRPr="00213097">
        <w:rPr>
          <w:sz w:val="24"/>
        </w:rPr>
        <w:t>u</w:t>
      </w:r>
      <w:r>
        <w:rPr>
          <w:sz w:val="24"/>
        </w:rPr>
        <w:t xml:space="preserve">n convenio o contrato celebrado, </w:t>
      </w:r>
      <w:r w:rsidRPr="00213097">
        <w:rPr>
          <w:sz w:val="24"/>
        </w:rPr>
        <w:t xml:space="preserve">para que en caso de fallecimiento de dicho titular, tal persona designada ejerza ante </w:t>
      </w:r>
      <w:r>
        <w:rPr>
          <w:sz w:val="24"/>
        </w:rPr>
        <w:t xml:space="preserve">el </w:t>
      </w:r>
      <w:r w:rsidRPr="00213097">
        <w:rPr>
          <w:color w:val="FF0000"/>
          <w:sz w:val="24"/>
        </w:rPr>
        <w:t xml:space="preserve">(la) </w:t>
      </w:r>
      <w:r>
        <w:rPr>
          <w:sz w:val="24"/>
        </w:rPr>
        <w:t xml:space="preserve">Agente Aduanal </w:t>
      </w:r>
      <w:r w:rsidRPr="00213097">
        <w:rPr>
          <w:sz w:val="24"/>
        </w:rPr>
        <w:t>los derechos derivados del convenio o contrato respectivo.</w:t>
      </w:r>
    </w:p>
    <w:p w:rsidR="00213097" w:rsidRDefault="00213097" w:rsidP="00213097">
      <w:pPr>
        <w:pStyle w:val="Prrafodelista"/>
        <w:autoSpaceDE w:val="0"/>
        <w:autoSpaceDN w:val="0"/>
        <w:adjustRightInd w:val="0"/>
        <w:spacing w:after="120" w:line="240" w:lineRule="auto"/>
        <w:ind w:left="347"/>
        <w:jc w:val="both"/>
        <w:rPr>
          <w:sz w:val="24"/>
        </w:rPr>
      </w:pPr>
    </w:p>
    <w:p w:rsidR="00213097" w:rsidRDefault="00213097" w:rsidP="0021309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13"/>
        <w:jc w:val="both"/>
        <w:rPr>
          <w:sz w:val="24"/>
        </w:rPr>
      </w:pPr>
      <w:r w:rsidRPr="00213097">
        <w:rPr>
          <w:b/>
          <w:sz w:val="24"/>
        </w:rPr>
        <w:t>DUEÑO BENEFICIARIO</w:t>
      </w:r>
      <w:r w:rsidRPr="00213097">
        <w:rPr>
          <w:sz w:val="24"/>
        </w:rPr>
        <w:t>, a la persona o grupo de personas que:</w:t>
      </w:r>
    </w:p>
    <w:p w:rsidR="00213097" w:rsidRPr="00213097" w:rsidRDefault="00213097" w:rsidP="00213097">
      <w:pPr>
        <w:pStyle w:val="Prrafodelista"/>
        <w:rPr>
          <w:sz w:val="24"/>
        </w:rPr>
      </w:pPr>
    </w:p>
    <w:p w:rsidR="00213097" w:rsidRDefault="00244344" w:rsidP="00244344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sz w:val="24"/>
        </w:rPr>
      </w:pPr>
      <w:r>
        <w:rPr>
          <w:b/>
          <w:sz w:val="24"/>
        </w:rPr>
        <w:t xml:space="preserve">a) </w:t>
      </w:r>
      <w:r w:rsidR="00213097" w:rsidRPr="00213097">
        <w:rPr>
          <w:sz w:val="24"/>
        </w:rPr>
        <w:t xml:space="preserve">Por medio de otra o de cualquier acto, obtiene el beneficio derivado </w:t>
      </w:r>
      <w:r>
        <w:rPr>
          <w:sz w:val="24"/>
        </w:rPr>
        <w:t xml:space="preserve">de la operación de comercio exterior </w:t>
      </w:r>
      <w:r w:rsidR="00213097" w:rsidRPr="00213097">
        <w:rPr>
          <w:sz w:val="24"/>
        </w:rPr>
        <w:t>y es quien, en última instancia, ejerce los derechos de uso, goce, disfrute, aprovechamiento o disposición de un bien o servicio, o</w:t>
      </w:r>
    </w:p>
    <w:p w:rsidR="00213097" w:rsidRDefault="00213097" w:rsidP="00244344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sz w:val="24"/>
        </w:rPr>
      </w:pPr>
    </w:p>
    <w:p w:rsidR="00213097" w:rsidRDefault="00213097" w:rsidP="00244344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sz w:val="24"/>
        </w:rPr>
      </w:pPr>
      <w:r w:rsidRPr="00244344">
        <w:rPr>
          <w:b/>
          <w:sz w:val="24"/>
        </w:rPr>
        <w:t>b)</w:t>
      </w:r>
      <w:r w:rsidR="00244344">
        <w:rPr>
          <w:b/>
          <w:sz w:val="24"/>
        </w:rPr>
        <w:t xml:space="preserve"> </w:t>
      </w:r>
      <w:r w:rsidR="00244344">
        <w:rPr>
          <w:sz w:val="24"/>
        </w:rPr>
        <w:t>Ejerce el control de la</w:t>
      </w:r>
      <w:r w:rsidRPr="00213097">
        <w:rPr>
          <w:sz w:val="24"/>
        </w:rPr>
        <w:t xml:space="preserve"> persona moral que, en su carácter de Cliente o Usuario, lleve a cabo </w:t>
      </w:r>
      <w:r w:rsidR="00244344">
        <w:rPr>
          <w:sz w:val="24"/>
        </w:rPr>
        <w:t xml:space="preserve">la operación de comercio exterior </w:t>
      </w:r>
      <w:r w:rsidRPr="00213097">
        <w:rPr>
          <w:sz w:val="24"/>
        </w:rPr>
        <w:t xml:space="preserve">con </w:t>
      </w:r>
      <w:r w:rsidR="00244344">
        <w:rPr>
          <w:sz w:val="24"/>
        </w:rPr>
        <w:t xml:space="preserve">el </w:t>
      </w:r>
      <w:r w:rsidR="00244344" w:rsidRPr="00244344">
        <w:rPr>
          <w:color w:val="FF0000"/>
          <w:sz w:val="24"/>
        </w:rPr>
        <w:t xml:space="preserve">(la) </w:t>
      </w:r>
      <w:r w:rsidR="00244344">
        <w:rPr>
          <w:sz w:val="24"/>
        </w:rPr>
        <w:t>Agente Aduanal</w:t>
      </w:r>
      <w:r w:rsidRPr="00213097">
        <w:rPr>
          <w:sz w:val="24"/>
        </w:rPr>
        <w:t>, así como las personas por cuenta de quienes celebra alguno de ellos.</w:t>
      </w:r>
    </w:p>
    <w:p w:rsidR="00213097" w:rsidRDefault="00213097" w:rsidP="00244344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sz w:val="24"/>
        </w:rPr>
      </w:pPr>
    </w:p>
    <w:p w:rsidR="00213097" w:rsidRDefault="00213097" w:rsidP="00244344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sz w:val="24"/>
        </w:rPr>
      </w:pPr>
      <w:r w:rsidRPr="00213097">
        <w:rPr>
          <w:sz w:val="24"/>
        </w:rPr>
        <w:t>Se entiende que una persona o grupo de personas controla a una persona moral cuando, a través de la titularidad de valores, por contrato o cualquier otro acto, puede:</w:t>
      </w:r>
    </w:p>
    <w:p w:rsidR="00213097" w:rsidRDefault="00213097" w:rsidP="00213097">
      <w:pPr>
        <w:pStyle w:val="Prrafodelista"/>
        <w:autoSpaceDE w:val="0"/>
        <w:autoSpaceDN w:val="0"/>
        <w:adjustRightInd w:val="0"/>
        <w:spacing w:after="120" w:line="240" w:lineRule="auto"/>
        <w:ind w:left="347"/>
        <w:jc w:val="both"/>
        <w:rPr>
          <w:sz w:val="24"/>
        </w:rPr>
      </w:pPr>
    </w:p>
    <w:p w:rsidR="00213097" w:rsidRDefault="00244344" w:rsidP="00244344">
      <w:pPr>
        <w:pStyle w:val="Prrafodelista"/>
        <w:autoSpaceDE w:val="0"/>
        <w:autoSpaceDN w:val="0"/>
        <w:adjustRightInd w:val="0"/>
        <w:spacing w:after="120" w:line="240" w:lineRule="auto"/>
        <w:ind w:left="851"/>
        <w:jc w:val="both"/>
        <w:rPr>
          <w:sz w:val="24"/>
        </w:rPr>
      </w:pPr>
      <w:r w:rsidRPr="00244344">
        <w:rPr>
          <w:b/>
          <w:sz w:val="24"/>
        </w:rPr>
        <w:t>i)</w:t>
      </w:r>
      <w:r>
        <w:rPr>
          <w:sz w:val="24"/>
        </w:rPr>
        <w:t xml:space="preserve"> </w:t>
      </w:r>
      <w:r w:rsidR="00213097" w:rsidRPr="00213097">
        <w:rPr>
          <w:sz w:val="24"/>
        </w:rPr>
        <w:t>Imponer, directa o indirectamente, decisiones en las asambleas generales de accionistas, socios u órganos equivalentes, o nombrar o destituir a la mayoría de los consejeros, administradores o sus equivalentes;</w:t>
      </w:r>
    </w:p>
    <w:p w:rsidR="00213097" w:rsidRDefault="00213097" w:rsidP="00244344">
      <w:pPr>
        <w:pStyle w:val="Prrafodelista"/>
        <w:autoSpaceDE w:val="0"/>
        <w:autoSpaceDN w:val="0"/>
        <w:adjustRightInd w:val="0"/>
        <w:spacing w:after="120" w:line="240" w:lineRule="auto"/>
        <w:ind w:left="851"/>
        <w:jc w:val="both"/>
        <w:rPr>
          <w:sz w:val="24"/>
        </w:rPr>
      </w:pPr>
    </w:p>
    <w:p w:rsidR="00213097" w:rsidRDefault="00213097" w:rsidP="00244344">
      <w:pPr>
        <w:pStyle w:val="Prrafodelista"/>
        <w:autoSpaceDE w:val="0"/>
        <w:autoSpaceDN w:val="0"/>
        <w:adjustRightInd w:val="0"/>
        <w:spacing w:after="120" w:line="240" w:lineRule="auto"/>
        <w:ind w:left="851"/>
        <w:jc w:val="both"/>
        <w:rPr>
          <w:sz w:val="24"/>
        </w:rPr>
      </w:pPr>
      <w:r w:rsidRPr="00244344">
        <w:rPr>
          <w:b/>
          <w:sz w:val="24"/>
        </w:rPr>
        <w:lastRenderedPageBreak/>
        <w:t>ii)</w:t>
      </w:r>
      <w:r w:rsidR="00244344">
        <w:rPr>
          <w:sz w:val="24"/>
        </w:rPr>
        <w:t xml:space="preserve"> </w:t>
      </w:r>
      <w:r w:rsidRPr="00213097">
        <w:rPr>
          <w:sz w:val="24"/>
        </w:rPr>
        <w:t>Mantener la titularidad de los derechos que permitan, directa o indirectamente, ejercer el voto respecto de más del cincuenta por ciento del capital social, o</w:t>
      </w:r>
    </w:p>
    <w:p w:rsidR="00213097" w:rsidRDefault="00213097" w:rsidP="00244344">
      <w:pPr>
        <w:pStyle w:val="Prrafodelista"/>
        <w:autoSpaceDE w:val="0"/>
        <w:autoSpaceDN w:val="0"/>
        <w:adjustRightInd w:val="0"/>
        <w:spacing w:after="120" w:line="240" w:lineRule="auto"/>
        <w:ind w:left="851"/>
        <w:jc w:val="both"/>
        <w:rPr>
          <w:sz w:val="24"/>
        </w:rPr>
      </w:pPr>
    </w:p>
    <w:p w:rsidR="00213097" w:rsidRDefault="00244344" w:rsidP="00244344">
      <w:pPr>
        <w:pStyle w:val="Prrafodelista"/>
        <w:autoSpaceDE w:val="0"/>
        <w:autoSpaceDN w:val="0"/>
        <w:adjustRightInd w:val="0"/>
        <w:spacing w:after="120" w:line="240" w:lineRule="auto"/>
        <w:ind w:left="851"/>
        <w:jc w:val="both"/>
        <w:rPr>
          <w:sz w:val="24"/>
        </w:rPr>
      </w:pPr>
      <w:r w:rsidRPr="00244344">
        <w:rPr>
          <w:b/>
          <w:sz w:val="24"/>
        </w:rPr>
        <w:t>iii)</w:t>
      </w:r>
      <w:r>
        <w:rPr>
          <w:sz w:val="24"/>
        </w:rPr>
        <w:t xml:space="preserve"> </w:t>
      </w:r>
      <w:r w:rsidR="00213097" w:rsidRPr="00213097">
        <w:rPr>
          <w:sz w:val="24"/>
        </w:rPr>
        <w:t>Dirigir, directa o indirectamente, la administración, la estrategia o las principales políticas de la misma;</w:t>
      </w:r>
    </w:p>
    <w:p w:rsidR="00244344" w:rsidRDefault="00244344" w:rsidP="00213097">
      <w:pPr>
        <w:spacing w:after="0" w:line="240" w:lineRule="auto"/>
        <w:ind w:hanging="13"/>
        <w:jc w:val="both"/>
        <w:rPr>
          <w:sz w:val="24"/>
        </w:rPr>
      </w:pPr>
    </w:p>
    <w:p w:rsidR="00912C95" w:rsidRDefault="00244344" w:rsidP="008543AE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B. </w:t>
      </w:r>
      <w:r>
        <w:rPr>
          <w:sz w:val="24"/>
        </w:rPr>
        <w:t xml:space="preserve">En caso de que en la operación de comercio exterior exista un Beneficiario o Dueño Beneficiario de la misma, </w:t>
      </w:r>
      <w:r w:rsidR="008543AE">
        <w:rPr>
          <w:sz w:val="24"/>
        </w:rPr>
        <w:t xml:space="preserve">solicito proporcione la información y documentación </w:t>
      </w:r>
      <w:r w:rsidR="006B1E7B">
        <w:rPr>
          <w:sz w:val="24"/>
        </w:rPr>
        <w:t>que permita identificarlo</w:t>
      </w:r>
      <w:bookmarkStart w:id="0" w:name="_GoBack"/>
      <w:bookmarkEnd w:id="0"/>
      <w:r w:rsidR="008543AE">
        <w:rPr>
          <w:sz w:val="24"/>
        </w:rPr>
        <w:t>.</w:t>
      </w:r>
    </w:p>
    <w:p w:rsidR="008543AE" w:rsidRDefault="008543AE" w:rsidP="008543AE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8543AE" w:rsidRDefault="008543AE" w:rsidP="008543AE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8543AE">
        <w:rPr>
          <w:b/>
          <w:sz w:val="24"/>
        </w:rPr>
        <w:t xml:space="preserve">C. </w:t>
      </w:r>
      <w:r>
        <w:rPr>
          <w:sz w:val="24"/>
        </w:rPr>
        <w:t>Se entrega en éste mismo acto copia del presente documento para los efectos a que haya lugar.</w:t>
      </w:r>
    </w:p>
    <w:p w:rsidR="008543AE" w:rsidRDefault="008543AE" w:rsidP="008543AE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8543AE" w:rsidTr="008543AE">
        <w:tc>
          <w:tcPr>
            <w:tcW w:w="4489" w:type="dxa"/>
          </w:tcPr>
          <w:p w:rsidR="008543AE" w:rsidRDefault="008543AE" w:rsidP="008543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8543AE" w:rsidRDefault="008543AE" w:rsidP="008543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8543AE" w:rsidRDefault="008543AE" w:rsidP="008543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8543AE" w:rsidRDefault="008543AE" w:rsidP="008543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8543AE" w:rsidRDefault="008543AE" w:rsidP="008543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8543AE" w:rsidRPr="008543AE" w:rsidRDefault="008543AE" w:rsidP="008543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543AE">
              <w:rPr>
                <w:b/>
                <w:sz w:val="24"/>
              </w:rPr>
              <w:t>XXXXXXXXXXXXXXXXXX</w:t>
            </w:r>
          </w:p>
          <w:p w:rsidR="008543AE" w:rsidRDefault="008543AE" w:rsidP="008543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Agente Aduanal</w:t>
            </w:r>
          </w:p>
        </w:tc>
        <w:tc>
          <w:tcPr>
            <w:tcW w:w="4489" w:type="dxa"/>
          </w:tcPr>
          <w:p w:rsidR="008543AE" w:rsidRPr="008543AE" w:rsidRDefault="008543AE" w:rsidP="008543AE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</w:rPr>
            </w:pPr>
            <w:r w:rsidRPr="008543AE">
              <w:rPr>
                <w:b/>
                <w:color w:val="FF0000"/>
                <w:sz w:val="24"/>
              </w:rPr>
              <w:t>XXXXXXXXXXXXXXXXXX, S.A. DE C.V.</w:t>
            </w:r>
          </w:p>
          <w:p w:rsidR="008543AE" w:rsidRDefault="008543AE" w:rsidP="008543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8543AE" w:rsidRDefault="008543AE" w:rsidP="008543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8543AE" w:rsidRDefault="008543AE" w:rsidP="008543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8543AE" w:rsidRDefault="008543AE" w:rsidP="008543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</w:t>
            </w:r>
          </w:p>
          <w:p w:rsidR="008543AE" w:rsidRPr="008543AE" w:rsidRDefault="008543AE" w:rsidP="008543AE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</w:rPr>
            </w:pPr>
            <w:r w:rsidRPr="008543AE">
              <w:rPr>
                <w:b/>
                <w:color w:val="FF0000"/>
                <w:sz w:val="24"/>
              </w:rPr>
              <w:t>XXXXXXXXXXXXXXXXXXXXXXX</w:t>
            </w:r>
          </w:p>
          <w:p w:rsidR="008543AE" w:rsidRDefault="008543AE" w:rsidP="008543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Representante Legal</w:t>
            </w:r>
          </w:p>
        </w:tc>
      </w:tr>
    </w:tbl>
    <w:p w:rsidR="008543AE" w:rsidRDefault="008543AE" w:rsidP="008543AE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sectPr w:rsidR="008543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3AD3"/>
    <w:multiLevelType w:val="hybridMultilevel"/>
    <w:tmpl w:val="7D3248CE"/>
    <w:lvl w:ilvl="0" w:tplc="B6E61AAC">
      <w:start w:val="1"/>
      <w:numFmt w:val="decimal"/>
      <w:lvlText w:val="%1."/>
      <w:lvlJc w:val="left"/>
      <w:pPr>
        <w:ind w:left="34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67" w:hanging="360"/>
      </w:pPr>
    </w:lvl>
    <w:lvl w:ilvl="2" w:tplc="080A001B" w:tentative="1">
      <w:start w:val="1"/>
      <w:numFmt w:val="lowerRoman"/>
      <w:lvlText w:val="%3."/>
      <w:lvlJc w:val="right"/>
      <w:pPr>
        <w:ind w:left="1787" w:hanging="180"/>
      </w:pPr>
    </w:lvl>
    <w:lvl w:ilvl="3" w:tplc="080A000F" w:tentative="1">
      <w:start w:val="1"/>
      <w:numFmt w:val="decimal"/>
      <w:lvlText w:val="%4."/>
      <w:lvlJc w:val="left"/>
      <w:pPr>
        <w:ind w:left="2507" w:hanging="360"/>
      </w:pPr>
    </w:lvl>
    <w:lvl w:ilvl="4" w:tplc="080A0019" w:tentative="1">
      <w:start w:val="1"/>
      <w:numFmt w:val="lowerLetter"/>
      <w:lvlText w:val="%5."/>
      <w:lvlJc w:val="left"/>
      <w:pPr>
        <w:ind w:left="3227" w:hanging="360"/>
      </w:pPr>
    </w:lvl>
    <w:lvl w:ilvl="5" w:tplc="080A001B" w:tentative="1">
      <w:start w:val="1"/>
      <w:numFmt w:val="lowerRoman"/>
      <w:lvlText w:val="%6."/>
      <w:lvlJc w:val="right"/>
      <w:pPr>
        <w:ind w:left="3947" w:hanging="180"/>
      </w:pPr>
    </w:lvl>
    <w:lvl w:ilvl="6" w:tplc="080A000F" w:tentative="1">
      <w:start w:val="1"/>
      <w:numFmt w:val="decimal"/>
      <w:lvlText w:val="%7."/>
      <w:lvlJc w:val="left"/>
      <w:pPr>
        <w:ind w:left="4667" w:hanging="360"/>
      </w:pPr>
    </w:lvl>
    <w:lvl w:ilvl="7" w:tplc="080A0019" w:tentative="1">
      <w:start w:val="1"/>
      <w:numFmt w:val="lowerLetter"/>
      <w:lvlText w:val="%8."/>
      <w:lvlJc w:val="left"/>
      <w:pPr>
        <w:ind w:left="5387" w:hanging="360"/>
      </w:pPr>
    </w:lvl>
    <w:lvl w:ilvl="8" w:tplc="080A001B" w:tentative="1">
      <w:start w:val="1"/>
      <w:numFmt w:val="lowerRoman"/>
      <w:lvlText w:val="%9."/>
      <w:lvlJc w:val="right"/>
      <w:pPr>
        <w:ind w:left="61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5"/>
    <w:rsid w:val="00213097"/>
    <w:rsid w:val="00244344"/>
    <w:rsid w:val="00432243"/>
    <w:rsid w:val="006B1E7B"/>
    <w:rsid w:val="008543AE"/>
    <w:rsid w:val="00912C95"/>
    <w:rsid w:val="009269F1"/>
    <w:rsid w:val="00BA2EFB"/>
    <w:rsid w:val="00D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C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C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ocervantes</dc:creator>
  <cp:lastModifiedBy>ocervantes</cp:lastModifiedBy>
  <cp:revision>2</cp:revision>
  <dcterms:created xsi:type="dcterms:W3CDTF">2013-09-11T18:31:00Z</dcterms:created>
  <dcterms:modified xsi:type="dcterms:W3CDTF">2013-10-07T21:29:00Z</dcterms:modified>
</cp:coreProperties>
</file>